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F4" w:rsidRDefault="00A358F4" w:rsidP="00A358F4">
      <w:pPr>
        <w:jc w:val="center"/>
        <w:rPr>
          <w:rFonts w:ascii="Book Antiqua" w:hAnsi="Book Antiqua"/>
          <w:b/>
          <w:bCs/>
          <w:sz w:val="32"/>
          <w:szCs w:val="28"/>
        </w:rPr>
      </w:pPr>
    </w:p>
    <w:p w:rsidR="00A358F4" w:rsidRPr="003F0DAA" w:rsidRDefault="00A358F4" w:rsidP="00A358F4">
      <w:pPr>
        <w:jc w:val="center"/>
        <w:rPr>
          <w:rFonts w:ascii="Book Antiqua" w:hAnsi="Book Antiqua"/>
          <w:b/>
          <w:bCs/>
          <w:sz w:val="32"/>
          <w:szCs w:val="28"/>
        </w:rPr>
      </w:pPr>
      <w:r w:rsidRPr="003F0DAA">
        <w:rPr>
          <w:rFonts w:ascii="Book Antiqua" w:hAnsi="Book Antiqua"/>
          <w:b/>
          <w:bCs/>
          <w:sz w:val="32"/>
          <w:szCs w:val="28"/>
        </w:rPr>
        <w:t>KENDRIYA VIDYALAYA BALLARI</w:t>
      </w:r>
    </w:p>
    <w:p w:rsidR="00A358F4" w:rsidRPr="003F0DAA" w:rsidRDefault="00A358F4" w:rsidP="00A358F4">
      <w:pPr>
        <w:jc w:val="center"/>
        <w:rPr>
          <w:rFonts w:ascii="Book Antiqua" w:hAnsi="Book Antiqua"/>
          <w:szCs w:val="22"/>
        </w:rPr>
      </w:pPr>
      <w:r w:rsidRPr="003F0DAA">
        <w:rPr>
          <w:rFonts w:ascii="Book Antiqua" w:hAnsi="Book Antiqua"/>
          <w:szCs w:val="22"/>
        </w:rPr>
        <w:t>RECRUITMENT OF PART TIME CO</w:t>
      </w:r>
      <w:r w:rsidR="00BB2F62">
        <w:rPr>
          <w:rFonts w:ascii="Book Antiqua" w:hAnsi="Book Antiqua"/>
          <w:szCs w:val="22"/>
        </w:rPr>
        <w:t>NTRACTUAL TEACHERS THE YEAR 202</w:t>
      </w:r>
      <w:r w:rsidR="009172E4">
        <w:rPr>
          <w:rFonts w:ascii="Book Antiqua" w:hAnsi="Book Antiqua"/>
          <w:szCs w:val="22"/>
        </w:rPr>
        <w:t>2</w:t>
      </w:r>
      <w:r w:rsidR="00BB2F62">
        <w:rPr>
          <w:rFonts w:ascii="Book Antiqua" w:hAnsi="Book Antiqua"/>
          <w:szCs w:val="22"/>
        </w:rPr>
        <w:t>-2</w:t>
      </w:r>
      <w:r w:rsidR="009172E4">
        <w:rPr>
          <w:rFonts w:ascii="Book Antiqua" w:hAnsi="Book Antiqua"/>
          <w:szCs w:val="22"/>
        </w:rPr>
        <w:t>3</w:t>
      </w:r>
      <w:bookmarkStart w:id="0" w:name="_GoBack"/>
      <w:bookmarkEnd w:id="0"/>
    </w:p>
    <w:p w:rsidR="00A358F4" w:rsidRPr="003F0DAA" w:rsidRDefault="00A358F4" w:rsidP="00A358F4">
      <w:pPr>
        <w:pBdr>
          <w:bottom w:val="single" w:sz="12" w:space="1" w:color="auto"/>
        </w:pBdr>
        <w:jc w:val="center"/>
        <w:rPr>
          <w:rFonts w:ascii="Book Antiqua" w:hAnsi="Book Antiqua"/>
          <w:b/>
          <w:bCs/>
          <w:szCs w:val="22"/>
        </w:rPr>
      </w:pPr>
      <w:r w:rsidRPr="003F0DAA">
        <w:rPr>
          <w:rFonts w:ascii="Book Antiqua" w:hAnsi="Book Antiqua"/>
          <w:b/>
          <w:bCs/>
          <w:szCs w:val="22"/>
        </w:rPr>
        <w:t>BIO-DATA</w:t>
      </w:r>
    </w:p>
    <w:p w:rsidR="00A358F4" w:rsidRPr="003F0DAA" w:rsidRDefault="00A358F4" w:rsidP="00A358F4">
      <w:pPr>
        <w:rPr>
          <w:rFonts w:ascii="Book Antiqua" w:hAnsi="Book Antiqua"/>
          <w:szCs w:val="22"/>
        </w:rPr>
      </w:pPr>
    </w:p>
    <w:p w:rsidR="00A358F4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  <w:t xml:space="preserve">Post applied for          </w:t>
      </w:r>
      <w:r>
        <w:rPr>
          <w:rFonts w:ascii="Book Antiqua" w:hAnsi="Book Antiqua"/>
          <w:b/>
          <w:bCs/>
          <w:sz w:val="20"/>
          <w:szCs w:val="20"/>
        </w:rPr>
        <w:tab/>
      </w:r>
      <w:proofErr w:type="gramStart"/>
      <w:r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 xml:space="preserve"> :</w:t>
      </w:r>
      <w:proofErr w:type="gramEnd"/>
      <w:r w:rsidRPr="00C62E50">
        <w:rPr>
          <w:rFonts w:ascii="Book Antiqua" w:hAnsi="Book Antiqua"/>
          <w:b/>
          <w:bCs/>
          <w:sz w:val="20"/>
          <w:szCs w:val="20"/>
        </w:rPr>
        <w:t>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pStyle w:val="NoSpacing"/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1. Name of the Candidate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     (In Capital letters)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2. Father’s/ Husband’s name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3. Date of Birth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 xml:space="preserve">              </w:t>
      </w:r>
      <w:r w:rsidRPr="00C62E50">
        <w:rPr>
          <w:rFonts w:ascii="Book Antiqua" w:hAnsi="Book Antiqua"/>
          <w:b/>
          <w:bCs/>
          <w:sz w:val="20"/>
          <w:szCs w:val="20"/>
        </w:rPr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4. Correspondence Address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ind w:left="2880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 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5. Contact </w:t>
      </w:r>
      <w:proofErr w:type="gramStart"/>
      <w:r w:rsidRPr="00C62E50">
        <w:rPr>
          <w:rFonts w:ascii="Book Antiqua" w:hAnsi="Book Antiqua"/>
          <w:b/>
          <w:bCs/>
          <w:sz w:val="20"/>
          <w:szCs w:val="20"/>
        </w:rPr>
        <w:t>Nos.(</w:t>
      </w:r>
      <w:proofErr w:type="gramEnd"/>
      <w:r w:rsidRPr="00C62E50">
        <w:rPr>
          <w:rFonts w:ascii="Book Antiqua" w:hAnsi="Book Antiqua"/>
          <w:b/>
          <w:bCs/>
          <w:sz w:val="20"/>
          <w:szCs w:val="20"/>
        </w:rPr>
        <w:t>Mobile)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6. E-mail Address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Default="00A358F4" w:rsidP="00A358F4">
      <w:pPr>
        <w:rPr>
          <w:rFonts w:ascii="Book Antiqua" w:hAnsi="Book Antiqua"/>
          <w:b/>
          <w:bCs/>
          <w:sz w:val="20"/>
          <w:szCs w:val="20"/>
        </w:rPr>
      </w:pPr>
    </w:p>
    <w:p w:rsidR="00A358F4" w:rsidRPr="00C62E50" w:rsidRDefault="00A358F4" w:rsidP="00A358F4">
      <w:pPr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7. Educational Qualification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33"/>
        <w:gridCol w:w="916"/>
        <w:gridCol w:w="1463"/>
        <w:gridCol w:w="2590"/>
        <w:gridCol w:w="1710"/>
      </w:tblGrid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Exam Passed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Board/ University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Aggregate Marks in %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% of marks in Major subject</w:t>
            </w: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XII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BA/BSc/B Com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MA/MSc/</w:t>
            </w:r>
            <w:proofErr w:type="spellStart"/>
            <w:r w:rsidRPr="00E165E6">
              <w:rPr>
                <w:rFonts w:ascii="Book Antiqua" w:hAnsi="Book Antiqua"/>
                <w:sz w:val="20"/>
                <w:szCs w:val="20"/>
              </w:rPr>
              <w:t>MCom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JBT/</w:t>
            </w:r>
            <w:proofErr w:type="spellStart"/>
            <w:r w:rsidRPr="00E165E6">
              <w:rPr>
                <w:rFonts w:ascii="Book Antiqua" w:hAnsi="Book Antiqua"/>
                <w:sz w:val="20"/>
                <w:szCs w:val="20"/>
              </w:rPr>
              <w:t>DEd</w:t>
            </w:r>
            <w:proofErr w:type="spellEnd"/>
            <w:r w:rsidRPr="00E165E6">
              <w:rPr>
                <w:rFonts w:ascii="Book Antiqua" w:hAnsi="Book Antiqua"/>
                <w:sz w:val="20"/>
                <w:szCs w:val="20"/>
              </w:rPr>
              <w:t>/ equivalent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Bed or Equivalent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PGDCA/Comp Diploma/ BCA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Any other Professional Diploma/Degree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CTET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 xml:space="preserve"> 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 xml:space="preserve">8. </w:t>
      </w:r>
      <w:r w:rsidRPr="00C62E50">
        <w:rPr>
          <w:rFonts w:ascii="Book Antiqua" w:hAnsi="Book Antiqua"/>
          <w:b/>
          <w:bCs/>
          <w:sz w:val="20"/>
          <w:szCs w:val="20"/>
        </w:rPr>
        <w:t>Experience: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569"/>
        <w:gridCol w:w="1880"/>
        <w:gridCol w:w="1779"/>
        <w:gridCol w:w="2038"/>
      </w:tblGrid>
      <w:tr w:rsidR="00A358F4" w:rsidRPr="00E165E6" w:rsidTr="000A0CBA">
        <w:trPr>
          <w:trHeight w:val="523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Sl</w:t>
            </w:r>
            <w:proofErr w:type="spellEnd"/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No. of years</w:t>
            </w:r>
          </w:p>
        </w:tc>
      </w:tr>
      <w:tr w:rsidR="00A358F4" w:rsidRPr="00E165E6" w:rsidTr="000A0CBA">
        <w:trPr>
          <w:trHeight w:val="350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0A0CBA">
        <w:trPr>
          <w:trHeight w:val="350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0A0CBA">
        <w:trPr>
          <w:trHeight w:val="333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>I hereby declare that the information furnished above are true and correct.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3F0DAA" w:rsidRDefault="00A358F4" w:rsidP="00A358F4">
      <w:pPr>
        <w:pStyle w:val="NoSpacing"/>
        <w:rPr>
          <w:rFonts w:ascii="Book Antiqua" w:hAnsi="Book Antiqua"/>
          <w:b/>
          <w:bCs/>
          <w:szCs w:val="22"/>
        </w:rPr>
      </w:pPr>
      <w:r w:rsidRPr="00C62E50">
        <w:rPr>
          <w:rFonts w:ascii="Book Antiqua" w:hAnsi="Book Antiqua"/>
          <w:sz w:val="20"/>
          <w:szCs w:val="20"/>
        </w:rPr>
        <w:t>Date:</w:t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  <w:t xml:space="preserve">      </w:t>
      </w:r>
      <w:r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>Signature of the</w:t>
      </w:r>
      <w:r w:rsidRPr="003F0DAA">
        <w:rPr>
          <w:rFonts w:ascii="Book Antiqua" w:hAnsi="Book Antiqua"/>
          <w:b/>
          <w:bCs/>
          <w:szCs w:val="22"/>
        </w:rPr>
        <w:t xml:space="preserve"> Candidate</w:t>
      </w:r>
    </w:p>
    <w:p w:rsidR="00A358F4" w:rsidRPr="003F0DAA" w:rsidRDefault="00A358F4" w:rsidP="00A358F4">
      <w:pPr>
        <w:ind w:left="1420"/>
        <w:rPr>
          <w:rFonts w:ascii="Book Antiqua" w:hAnsi="Book Antiqua" w:cs="Helvetica"/>
          <w:b/>
          <w:bCs/>
          <w:sz w:val="30"/>
          <w:szCs w:val="30"/>
          <w:u w:val="single"/>
        </w:rPr>
      </w:pPr>
    </w:p>
    <w:p w:rsidR="00310761" w:rsidRDefault="009172E4"/>
    <w:sectPr w:rsidR="00310761" w:rsidSect="000A0CBA">
      <w:pgSz w:w="12240" w:h="15840"/>
      <w:pgMar w:top="0" w:right="1040" w:bottom="0" w:left="1460" w:header="720" w:footer="720" w:gutter="0"/>
      <w:cols w:space="720" w:equalWidth="0">
        <w:col w:w="9740" w:space="8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F4"/>
    <w:rsid w:val="00062C12"/>
    <w:rsid w:val="000A0CBA"/>
    <w:rsid w:val="00301004"/>
    <w:rsid w:val="007272F9"/>
    <w:rsid w:val="009172E4"/>
    <w:rsid w:val="00A358F4"/>
    <w:rsid w:val="00BB2F62"/>
    <w:rsid w:val="00BE45E5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37F4"/>
  <w15:docId w15:val="{F95B58D8-AAFE-4DE2-9E87-F9097AD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2022-02-26T03:10:00Z</dcterms:created>
  <dcterms:modified xsi:type="dcterms:W3CDTF">2022-02-26T03:10:00Z</dcterms:modified>
</cp:coreProperties>
</file>